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Default="001A7554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El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C. </w:t>
      </w:r>
      <w:r>
        <w:rPr>
          <w:rFonts w:ascii="Arial" w:hAnsi="Arial" w:cs="Arial"/>
          <w:b/>
          <w:sz w:val="18"/>
          <w:szCs w:val="18"/>
        </w:rPr>
        <w:t>JESUS GUILLERMO GALINDO CASTRO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sz w:val="18"/>
          <w:szCs w:val="18"/>
        </w:rPr>
        <w:t xml:space="preserve">Presidenta Municipal y </w:t>
      </w:r>
      <w:r w:rsidR="00083ADE">
        <w:rPr>
          <w:rFonts w:ascii="Arial" w:hAnsi="Arial" w:cs="Arial"/>
          <w:sz w:val="18"/>
          <w:szCs w:val="18"/>
        </w:rPr>
        <w:t>el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C. </w:t>
      </w:r>
      <w:r>
        <w:rPr>
          <w:rFonts w:ascii="Arial" w:hAnsi="Arial" w:cs="Arial"/>
          <w:b/>
          <w:sz w:val="18"/>
          <w:szCs w:val="18"/>
        </w:rPr>
        <w:t>FERNANDO NAJAR LOPEZ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, </w:t>
      </w:r>
      <w:r w:rsidR="00F650C8">
        <w:rPr>
          <w:rFonts w:ascii="Arial" w:hAnsi="Arial" w:cs="Arial"/>
          <w:sz w:val="18"/>
          <w:szCs w:val="18"/>
        </w:rPr>
        <w:t>Gerente General, en su cara</w:t>
      </w:r>
      <w:r w:rsidR="00AE4CB8" w:rsidRPr="00B74CB4">
        <w:rPr>
          <w:rFonts w:ascii="Arial" w:hAnsi="Arial" w:cs="Arial"/>
          <w:sz w:val="18"/>
          <w:szCs w:val="18"/>
        </w:rPr>
        <w:t>cter</w:t>
      </w:r>
      <w:r w:rsidR="00F650C8">
        <w:rPr>
          <w:rFonts w:ascii="Arial" w:hAnsi="Arial" w:cs="Arial"/>
          <w:sz w:val="18"/>
          <w:szCs w:val="18"/>
        </w:rPr>
        <w:t>es</w:t>
      </w:r>
      <w:r w:rsidR="00AE4CB8" w:rsidRPr="00B74CB4">
        <w:rPr>
          <w:rFonts w:ascii="Arial" w:hAnsi="Arial" w:cs="Arial"/>
          <w:sz w:val="18"/>
          <w:szCs w:val="18"/>
        </w:rPr>
        <w:t xml:space="preserve"> de Presidenta y Secretari</w:t>
      </w:r>
      <w:r w:rsidR="00083ADE">
        <w:rPr>
          <w:rFonts w:ascii="Arial" w:hAnsi="Arial" w:cs="Arial"/>
          <w:sz w:val="18"/>
          <w:szCs w:val="18"/>
        </w:rPr>
        <w:t>o</w:t>
      </w:r>
      <w:r w:rsidR="00AE4CB8" w:rsidRPr="00B74CB4">
        <w:rPr>
          <w:rFonts w:ascii="Arial" w:hAnsi="Arial" w:cs="Arial"/>
          <w:sz w:val="18"/>
          <w:szCs w:val="18"/>
        </w:rPr>
        <w:t xml:space="preserve"> del Consejo Directivo de la Junta Municipal de Agua Potable y Alcantarillado de Mocorito (JMAPAM),</w:t>
      </w:r>
      <w:r w:rsidR="00F650C8">
        <w:rPr>
          <w:rFonts w:ascii="Arial" w:hAnsi="Arial" w:cs="Arial"/>
          <w:sz w:val="18"/>
          <w:szCs w:val="18"/>
        </w:rPr>
        <w:t xml:space="preserve"> respectivamente,</w:t>
      </w:r>
      <w:r w:rsidR="00AE4CB8" w:rsidRPr="00B74CB4">
        <w:rPr>
          <w:rFonts w:ascii="Arial" w:hAnsi="Arial" w:cs="Arial"/>
          <w:sz w:val="18"/>
          <w:szCs w:val="18"/>
        </w:rPr>
        <w:t xml:space="preserve"> de acuerdo a lo establecido en los artículos 13,17 y 18 de la Ley de Agua Potable y Alcantarillado del Estado de Sinaloa; a los usuarios de los servicios de Agua Potable, Alcantarillado y Saneam</w:t>
      </w:r>
      <w:r w:rsidR="001E7906">
        <w:rPr>
          <w:rFonts w:ascii="Arial" w:hAnsi="Arial" w:cs="Arial"/>
          <w:sz w:val="18"/>
          <w:szCs w:val="18"/>
        </w:rPr>
        <w:t>iento del Municipio de Mocorito, hace saber:</w:t>
      </w:r>
    </w:p>
    <w:p w:rsidR="00C82350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Que por acuerdo emitido por el Consejo Directivo de la Junta Municipal de Agua Potable y Alcantari</w:t>
      </w:r>
      <w:r w:rsidR="001E7906">
        <w:rPr>
          <w:rFonts w:ascii="Arial" w:hAnsi="Arial" w:cs="Arial"/>
          <w:sz w:val="18"/>
          <w:szCs w:val="18"/>
        </w:rPr>
        <w:t xml:space="preserve">llado del Municipio de Mocorito </w:t>
      </w:r>
      <w:r w:rsidR="001E7906" w:rsidRPr="00B74CB4">
        <w:rPr>
          <w:rFonts w:ascii="Arial" w:hAnsi="Arial" w:cs="Arial"/>
          <w:sz w:val="18"/>
          <w:szCs w:val="18"/>
        </w:rPr>
        <w:t xml:space="preserve">en Sesión </w:t>
      </w:r>
      <w:r w:rsidR="001A7554">
        <w:rPr>
          <w:rFonts w:ascii="Arial" w:hAnsi="Arial" w:cs="Arial"/>
          <w:sz w:val="18"/>
          <w:szCs w:val="18"/>
        </w:rPr>
        <w:t>Extraordinaria</w:t>
      </w:r>
      <w:r w:rsidR="001E7906" w:rsidRPr="00B74CB4">
        <w:rPr>
          <w:rFonts w:ascii="Arial" w:hAnsi="Arial" w:cs="Arial"/>
          <w:sz w:val="18"/>
          <w:szCs w:val="18"/>
        </w:rPr>
        <w:t xml:space="preserve"> celebrada el día </w:t>
      </w:r>
      <w:r w:rsidR="009060EC">
        <w:rPr>
          <w:rFonts w:ascii="Arial" w:hAnsi="Arial" w:cs="Arial"/>
          <w:sz w:val="18"/>
          <w:szCs w:val="18"/>
        </w:rPr>
        <w:t>15</w:t>
      </w:r>
      <w:r w:rsidR="001E7906">
        <w:rPr>
          <w:rFonts w:ascii="Arial" w:hAnsi="Arial" w:cs="Arial"/>
          <w:sz w:val="18"/>
          <w:szCs w:val="18"/>
        </w:rPr>
        <w:t xml:space="preserve"> de </w:t>
      </w:r>
      <w:r w:rsidR="00C82350">
        <w:rPr>
          <w:rFonts w:ascii="Arial" w:hAnsi="Arial" w:cs="Arial"/>
          <w:sz w:val="18"/>
          <w:szCs w:val="18"/>
        </w:rPr>
        <w:t>Marzo</w:t>
      </w:r>
      <w:r w:rsidR="001E7906">
        <w:rPr>
          <w:rFonts w:ascii="Arial" w:hAnsi="Arial" w:cs="Arial"/>
          <w:sz w:val="18"/>
          <w:szCs w:val="18"/>
        </w:rPr>
        <w:t xml:space="preserve"> de 201</w:t>
      </w:r>
      <w:r w:rsidR="005642F6">
        <w:rPr>
          <w:rFonts w:ascii="Arial" w:hAnsi="Arial" w:cs="Arial"/>
          <w:sz w:val="18"/>
          <w:szCs w:val="18"/>
        </w:rPr>
        <w:t>9</w:t>
      </w:r>
      <w:bookmarkStart w:id="0" w:name="_GoBack"/>
      <w:bookmarkEnd w:id="0"/>
      <w:r w:rsidR="001E7906" w:rsidRPr="00B74CB4">
        <w:rPr>
          <w:rFonts w:ascii="Arial" w:hAnsi="Arial" w:cs="Arial"/>
          <w:sz w:val="18"/>
          <w:szCs w:val="18"/>
        </w:rPr>
        <w:t xml:space="preserve">, </w:t>
      </w:r>
      <w:r w:rsidR="00C82350">
        <w:rPr>
          <w:rFonts w:ascii="Arial" w:hAnsi="Arial" w:cs="Arial"/>
          <w:sz w:val="18"/>
          <w:szCs w:val="18"/>
        </w:rPr>
        <w:t>se tiene a bien publicar el siguiente:</w:t>
      </w:r>
    </w:p>
    <w:p w:rsidR="00C82350" w:rsidRPr="00C82350" w:rsidRDefault="00C82350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201</w:t>
      </w:r>
      <w:r w:rsidR="001A7554">
        <w:rPr>
          <w:rFonts w:ascii="Arial" w:hAnsi="Arial" w:cs="Arial"/>
          <w:sz w:val="18"/>
          <w:szCs w:val="18"/>
        </w:rPr>
        <w:t>9</w:t>
      </w:r>
      <w:r w:rsidR="00673717">
        <w:rPr>
          <w:rFonts w:ascii="Arial" w:hAnsi="Arial" w:cs="Arial"/>
          <w:sz w:val="18"/>
          <w:szCs w:val="18"/>
        </w:rPr>
        <w:t>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F650C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culo 1.- </w:t>
      </w:r>
      <w:r w:rsidR="00C82350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Mocorito, las cuales, se pagaran </w:t>
      </w:r>
      <w:r w:rsidR="006705DD">
        <w:rPr>
          <w:rFonts w:ascii="Arial" w:hAnsi="Arial" w:cs="Arial"/>
          <w:sz w:val="18"/>
          <w:szCs w:val="18"/>
        </w:rPr>
        <w:t>mensualmente, en el Municipio de Mocorito, Sinaloa, en los términos siguientes</w:t>
      </w:r>
      <w:r w:rsidR="001E7906">
        <w:rPr>
          <w:rFonts w:ascii="Arial" w:hAnsi="Arial" w:cs="Arial"/>
          <w:sz w:val="18"/>
          <w:szCs w:val="18"/>
        </w:rPr>
        <w:t>: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B74CB4" w:rsidRDefault="00F5338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</w:tr>
      <w:tr w:rsidR="00676634" w:rsidRPr="00B74CB4" w:rsidTr="00E54FBA">
        <w:tc>
          <w:tcPr>
            <w:tcW w:w="1951" w:type="dxa"/>
          </w:tcPr>
          <w:p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67663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:rsidTr="0058067D">
        <w:tc>
          <w:tcPr>
            <w:tcW w:w="2126" w:type="dxa"/>
          </w:tcPr>
          <w:p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FC622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111.13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B74CB4" w:rsidRDefault="006418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</w:tr>
    </w:tbl>
    <w:p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:rsidR="00673717" w:rsidRPr="00B74CB4" w:rsidRDefault="00FC622D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129.40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:rsidTr="00B43D26">
        <w:tc>
          <w:tcPr>
            <w:tcW w:w="2126" w:type="dxa"/>
          </w:tcPr>
          <w:p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FC622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92.68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:rsidTr="00E54FBA">
        <w:tc>
          <w:tcPr>
            <w:tcW w:w="1449" w:type="dxa"/>
          </w:tcPr>
          <w:p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C134C7" w:rsidRDefault="00724562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74.98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C134C7" w:rsidRDefault="00C134C7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240.62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789.43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789.43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240.62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618.95</w:t>
            </w:r>
          </w:p>
        </w:tc>
      </w:tr>
      <w:tr w:rsidR="00D23E6C" w:rsidRPr="00B74CB4" w:rsidTr="00F53388">
        <w:trPr>
          <w:trHeight w:val="243"/>
        </w:trPr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618.95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215.15</w:t>
            </w:r>
          </w:p>
        </w:tc>
      </w:tr>
    </w:tbl>
    <w:p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p w:rsidR="00B43D26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23E6C" w:rsidRPr="00B74CB4">
        <w:rPr>
          <w:rFonts w:ascii="Arial" w:hAnsi="Arial" w:cs="Arial"/>
          <w:b/>
          <w:sz w:val="18"/>
          <w:szCs w:val="18"/>
        </w:rPr>
        <w:t xml:space="preserve">culo 2.- </w:t>
      </w:r>
      <w:r>
        <w:rPr>
          <w:rFonts w:ascii="Arial" w:hAnsi="Arial" w:cs="Arial"/>
          <w:sz w:val="18"/>
          <w:szCs w:val="18"/>
        </w:rPr>
        <w:t xml:space="preserve">Las </w:t>
      </w:r>
      <w:r w:rsidR="001E7906">
        <w:rPr>
          <w:rFonts w:ascii="Arial" w:hAnsi="Arial" w:cs="Arial"/>
          <w:sz w:val="18"/>
          <w:szCs w:val="18"/>
        </w:rPr>
        <w:t>tarifas</w:t>
      </w:r>
      <w:r>
        <w:rPr>
          <w:rFonts w:ascii="Arial" w:hAnsi="Arial" w:cs="Arial"/>
          <w:sz w:val="18"/>
          <w:szCs w:val="18"/>
        </w:rPr>
        <w:t xml:space="preserve"> de servicio </w:t>
      </w:r>
      <w:r w:rsidR="001E7906">
        <w:rPr>
          <w:rFonts w:ascii="Arial" w:hAnsi="Arial" w:cs="Arial"/>
          <w:sz w:val="18"/>
          <w:szCs w:val="18"/>
        </w:rPr>
        <w:t>están calculadas para su cobro mensual y las de cuota fija están calculadas para su cobro mensual, en consecuencia las cuentas de servicio medi</w:t>
      </w:r>
      <w:r w:rsidR="00B43D26">
        <w:rPr>
          <w:rFonts w:ascii="Arial" w:hAnsi="Arial" w:cs="Arial"/>
          <w:sz w:val="18"/>
          <w:szCs w:val="18"/>
        </w:rPr>
        <w:t>do se cobraran a los usuarios mensualmente, de acuerdo con el ciclo de lectura correspondiente, las cuentas por servicio a base cuota fija se cobraran a los usuarios de forma mensual.</w:t>
      </w:r>
    </w:p>
    <w:p w:rsidR="00D40161" w:rsidRPr="00B74CB4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culo 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F650C8" w:rsidP="00B74CB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8065B5" w:rsidRPr="00B74CB4">
        <w:rPr>
          <w:rFonts w:ascii="Arial" w:hAnsi="Arial" w:cs="Arial"/>
          <w:b/>
          <w:sz w:val="18"/>
          <w:szCs w:val="18"/>
        </w:rPr>
        <w:t>CULO PRIMERO.-</w:t>
      </w:r>
      <w:r w:rsidR="005955D0" w:rsidRPr="00B74CB4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</w:t>
      </w:r>
      <w:r w:rsidR="003E7FD9">
        <w:rPr>
          <w:rFonts w:ascii="Arial" w:hAnsi="Arial" w:cs="Arial"/>
          <w:sz w:val="18"/>
          <w:szCs w:val="18"/>
        </w:rPr>
        <w:t>05</w:t>
      </w:r>
      <w:r w:rsidR="005955D0" w:rsidRPr="00B74CB4">
        <w:rPr>
          <w:rFonts w:ascii="Arial" w:hAnsi="Arial" w:cs="Arial"/>
          <w:sz w:val="18"/>
          <w:szCs w:val="18"/>
        </w:rPr>
        <w:t xml:space="preserve">8 de fecha </w:t>
      </w:r>
      <w:r>
        <w:rPr>
          <w:rFonts w:ascii="Arial" w:hAnsi="Arial" w:cs="Arial"/>
          <w:sz w:val="18"/>
          <w:szCs w:val="18"/>
        </w:rPr>
        <w:t>1</w:t>
      </w:r>
      <w:r w:rsidR="003E7FD9">
        <w:rPr>
          <w:rFonts w:ascii="Arial" w:hAnsi="Arial" w:cs="Arial"/>
          <w:sz w:val="18"/>
          <w:szCs w:val="18"/>
        </w:rPr>
        <w:t>6</w:t>
      </w:r>
      <w:r w:rsidR="005955D0" w:rsidRPr="00B74CB4">
        <w:rPr>
          <w:rFonts w:ascii="Arial" w:hAnsi="Arial" w:cs="Arial"/>
          <w:sz w:val="18"/>
          <w:szCs w:val="18"/>
        </w:rPr>
        <w:t xml:space="preserve"> de </w:t>
      </w:r>
      <w:r w:rsidR="003E7FD9">
        <w:rPr>
          <w:rFonts w:ascii="Arial" w:hAnsi="Arial" w:cs="Arial"/>
          <w:sz w:val="18"/>
          <w:szCs w:val="18"/>
        </w:rPr>
        <w:t>Mayo</w:t>
      </w:r>
      <w:r w:rsidR="005955D0" w:rsidRPr="00B74CB4">
        <w:rPr>
          <w:rFonts w:ascii="Arial" w:hAnsi="Arial" w:cs="Arial"/>
          <w:sz w:val="18"/>
          <w:szCs w:val="18"/>
        </w:rPr>
        <w:t xml:space="preserve"> de 201</w:t>
      </w:r>
      <w:r w:rsidR="003E7FD9">
        <w:rPr>
          <w:rFonts w:ascii="Arial" w:hAnsi="Arial" w:cs="Arial"/>
          <w:sz w:val="18"/>
          <w:szCs w:val="18"/>
        </w:rPr>
        <w:t>1</w:t>
      </w:r>
      <w:r w:rsidR="005955D0" w:rsidRPr="00B74CB4">
        <w:rPr>
          <w:rFonts w:ascii="Arial" w:hAnsi="Arial" w:cs="Arial"/>
          <w:sz w:val="18"/>
          <w:szCs w:val="18"/>
        </w:rPr>
        <w:t>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SEGUNDO.- </w:t>
      </w:r>
      <w:r w:rsidRPr="00B74CB4">
        <w:rPr>
          <w:rFonts w:ascii="Arial" w:hAnsi="Arial" w:cs="Arial"/>
          <w:sz w:val="18"/>
          <w:szCs w:val="18"/>
        </w:rPr>
        <w:t>Los derechos que adeudan los usuarios y todo el procedimiento que se</w:t>
      </w:r>
      <w:r w:rsidR="00F650C8">
        <w:rPr>
          <w:rFonts w:ascii="Arial" w:hAnsi="Arial" w:cs="Arial"/>
          <w:sz w:val="18"/>
          <w:szCs w:val="18"/>
        </w:rPr>
        <w:t xml:space="preserve"> encuentre en el trá</w:t>
      </w:r>
      <w:r w:rsidRPr="00B74CB4">
        <w:rPr>
          <w:rFonts w:ascii="Arial" w:hAnsi="Arial" w:cs="Arial"/>
          <w:sz w:val="18"/>
          <w:szCs w:val="18"/>
        </w:rPr>
        <w:t xml:space="preserve">mite a la fecha de iniciación de vigencia del presente decreto, se regirá por el régimen tarifario </w:t>
      </w:r>
      <w:r w:rsidR="00F650C8">
        <w:rPr>
          <w:rFonts w:ascii="Arial" w:hAnsi="Arial" w:cs="Arial"/>
          <w:sz w:val="18"/>
          <w:szCs w:val="18"/>
        </w:rPr>
        <w:t>a que se refiere el artí</w:t>
      </w:r>
      <w:r w:rsidRPr="00B74CB4">
        <w:rPr>
          <w:rFonts w:ascii="Arial" w:hAnsi="Arial" w:cs="Arial"/>
          <w:sz w:val="18"/>
          <w:szCs w:val="18"/>
        </w:rPr>
        <w:t>culo anterior transitorio.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="00F650C8">
        <w:rPr>
          <w:rFonts w:ascii="Arial" w:hAnsi="Arial" w:cs="Arial"/>
          <w:sz w:val="18"/>
          <w:szCs w:val="18"/>
        </w:rPr>
        <w:t>Las presentes tarifas entrará</w:t>
      </w:r>
      <w:r w:rsidRPr="00B74CB4">
        <w:rPr>
          <w:rFonts w:ascii="Arial" w:hAnsi="Arial" w:cs="Arial"/>
          <w:sz w:val="18"/>
          <w:szCs w:val="18"/>
        </w:rPr>
        <w:t>n en vigor a partir del día siguiente a su publicación en el Periódico Oficial “El Estado de Sinaloa”.</w:t>
      </w:r>
    </w:p>
    <w:p w:rsidR="008C483C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 xml:space="preserve">, en Sesión Ordinaria celebrada en la Sala de Juntas </w:t>
      </w:r>
      <w:r w:rsidR="00B43D26">
        <w:rPr>
          <w:rFonts w:ascii="Arial" w:hAnsi="Arial" w:cs="Arial"/>
          <w:sz w:val="18"/>
          <w:szCs w:val="18"/>
        </w:rPr>
        <w:t xml:space="preserve">de la Junta </w:t>
      </w:r>
      <w:r w:rsidR="00B74CB4" w:rsidRPr="00B74CB4">
        <w:rPr>
          <w:rFonts w:ascii="Arial" w:hAnsi="Arial" w:cs="Arial"/>
          <w:sz w:val="18"/>
          <w:szCs w:val="18"/>
        </w:rPr>
        <w:t xml:space="preserve"> Municipal </w:t>
      </w:r>
      <w:r w:rsidR="00B43D26">
        <w:rPr>
          <w:rFonts w:ascii="Arial" w:hAnsi="Arial" w:cs="Arial"/>
          <w:sz w:val="18"/>
          <w:szCs w:val="18"/>
        </w:rPr>
        <w:t xml:space="preserve">de Agua Potable y Alcantarillado </w:t>
      </w:r>
      <w:r w:rsidR="00B74CB4" w:rsidRPr="00B74CB4">
        <w:rPr>
          <w:rFonts w:ascii="Arial" w:hAnsi="Arial" w:cs="Arial"/>
          <w:sz w:val="18"/>
          <w:szCs w:val="18"/>
        </w:rPr>
        <w:t>de Mocorito, Sinaloa</w:t>
      </w:r>
      <w:r w:rsidR="00B74CB4" w:rsidRPr="00C134C7">
        <w:rPr>
          <w:rFonts w:ascii="Arial" w:hAnsi="Arial" w:cs="Arial"/>
          <w:sz w:val="18"/>
          <w:szCs w:val="18"/>
        </w:rPr>
        <w:t xml:space="preserve">, el día  </w:t>
      </w:r>
      <w:r w:rsidR="00C134C7" w:rsidRPr="00C134C7">
        <w:rPr>
          <w:rFonts w:ascii="Arial" w:hAnsi="Arial" w:cs="Arial"/>
          <w:sz w:val="18"/>
          <w:szCs w:val="18"/>
        </w:rPr>
        <w:t>15</w:t>
      </w:r>
      <w:r w:rsidR="00C529D6" w:rsidRPr="00C134C7">
        <w:rPr>
          <w:rFonts w:ascii="Arial" w:hAnsi="Arial" w:cs="Arial"/>
          <w:sz w:val="18"/>
          <w:szCs w:val="18"/>
        </w:rPr>
        <w:t xml:space="preserve"> </w:t>
      </w:r>
      <w:r w:rsidR="00B74CB4" w:rsidRPr="00C134C7">
        <w:rPr>
          <w:rFonts w:ascii="Arial" w:hAnsi="Arial" w:cs="Arial"/>
          <w:sz w:val="18"/>
          <w:szCs w:val="18"/>
        </w:rPr>
        <w:t xml:space="preserve">de </w:t>
      </w:r>
      <w:r w:rsidR="00C134C7" w:rsidRPr="00C134C7">
        <w:rPr>
          <w:rFonts w:ascii="Arial" w:hAnsi="Arial" w:cs="Arial"/>
          <w:sz w:val="18"/>
          <w:szCs w:val="18"/>
        </w:rPr>
        <w:t>Abril</w:t>
      </w:r>
      <w:r w:rsidR="00B74CB4" w:rsidRPr="00C134C7">
        <w:rPr>
          <w:rFonts w:ascii="Arial" w:hAnsi="Arial" w:cs="Arial"/>
          <w:sz w:val="18"/>
          <w:szCs w:val="18"/>
        </w:rPr>
        <w:t xml:space="preserve"> de 20</w:t>
      </w:r>
      <w:r w:rsidR="00C134C7" w:rsidRPr="00C134C7">
        <w:rPr>
          <w:rFonts w:ascii="Arial" w:hAnsi="Arial" w:cs="Arial"/>
          <w:sz w:val="18"/>
          <w:szCs w:val="18"/>
        </w:rPr>
        <w:t>19</w:t>
      </w:r>
      <w:r w:rsidR="00B74CB4" w:rsidRPr="00B74CB4">
        <w:rPr>
          <w:rFonts w:ascii="Arial" w:hAnsi="Arial" w:cs="Arial"/>
          <w:sz w:val="18"/>
          <w:szCs w:val="18"/>
        </w:rPr>
        <w:t>.</w:t>
      </w:r>
    </w:p>
    <w:p w:rsidR="00C529D6" w:rsidRPr="00B74CB4" w:rsidRDefault="00C529D6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JESUS GUILLERMO GALINDO CASTRO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MUNICIPAL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FERNANDO NAJAR LOPEZ</w:t>
      </w:r>
    </w:p>
    <w:p w:rsidR="00B74CB4" w:rsidRPr="00B74CB4" w:rsidRDefault="00F650C8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SECRETARIO</w:t>
      </w:r>
      <w:r w:rsidR="00B74CB4"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D40161" w:rsidRPr="00B74CB4" w:rsidRDefault="00B74CB4" w:rsidP="008D55F0">
      <w:pPr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Y GERENT</w:t>
      </w:r>
      <w:r w:rsidR="00E1537D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GENERAL DE JMAPAM</w:t>
      </w:r>
    </w:p>
    <w:sectPr w:rsidR="00D40161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0F7" w:rsidRDefault="002B50F7" w:rsidP="00552C08">
      <w:pPr>
        <w:spacing w:after="0" w:line="240" w:lineRule="auto"/>
      </w:pPr>
      <w:r>
        <w:separator/>
      </w:r>
    </w:p>
  </w:endnote>
  <w:endnote w:type="continuationSeparator" w:id="0">
    <w:p w:rsidR="002B50F7" w:rsidRDefault="002B50F7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42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0F7" w:rsidRDefault="002B50F7" w:rsidP="00552C08">
      <w:pPr>
        <w:spacing w:after="0" w:line="240" w:lineRule="auto"/>
      </w:pPr>
      <w:r>
        <w:separator/>
      </w:r>
    </w:p>
  </w:footnote>
  <w:footnote w:type="continuationSeparator" w:id="0">
    <w:p w:rsidR="002B50F7" w:rsidRDefault="002B50F7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F425F"/>
    <w:rsid w:val="001317C7"/>
    <w:rsid w:val="0014375D"/>
    <w:rsid w:val="00165AC8"/>
    <w:rsid w:val="001A7554"/>
    <w:rsid w:val="001B239E"/>
    <w:rsid w:val="001B29E0"/>
    <w:rsid w:val="001E7906"/>
    <w:rsid w:val="00204981"/>
    <w:rsid w:val="002B50F7"/>
    <w:rsid w:val="00336908"/>
    <w:rsid w:val="003A01B3"/>
    <w:rsid w:val="003C386F"/>
    <w:rsid w:val="003E7FD9"/>
    <w:rsid w:val="0041314A"/>
    <w:rsid w:val="004560D4"/>
    <w:rsid w:val="0047307B"/>
    <w:rsid w:val="00492F0E"/>
    <w:rsid w:val="004A1302"/>
    <w:rsid w:val="004C69D8"/>
    <w:rsid w:val="004D7DB9"/>
    <w:rsid w:val="00552C08"/>
    <w:rsid w:val="005642F6"/>
    <w:rsid w:val="0058067D"/>
    <w:rsid w:val="005955D0"/>
    <w:rsid w:val="005B25F7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8065B5"/>
    <w:rsid w:val="008249DD"/>
    <w:rsid w:val="008C483C"/>
    <w:rsid w:val="008D55F0"/>
    <w:rsid w:val="009060EC"/>
    <w:rsid w:val="00970806"/>
    <w:rsid w:val="009761BE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E06ADB"/>
    <w:rsid w:val="00E1537D"/>
    <w:rsid w:val="00E54FBA"/>
    <w:rsid w:val="00EB7F5A"/>
    <w:rsid w:val="00F53388"/>
    <w:rsid w:val="00F572F5"/>
    <w:rsid w:val="00F650C8"/>
    <w:rsid w:val="00F904F1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4</cp:revision>
  <cp:lastPrinted>2019-04-12T19:01:00Z</cp:lastPrinted>
  <dcterms:created xsi:type="dcterms:W3CDTF">2019-05-08T19:08:00Z</dcterms:created>
  <dcterms:modified xsi:type="dcterms:W3CDTF">2019-05-08T19:54:00Z</dcterms:modified>
</cp:coreProperties>
</file>